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79" w:rsidRDefault="00444CCD" w:rsidP="00E54979">
      <w:pPr>
        <w:spacing w:line="480" w:lineRule="auto"/>
        <w:jc w:val="center"/>
      </w:pPr>
      <w:r>
        <w:rPr>
          <w:noProof/>
        </w:rPr>
        <w:drawing>
          <wp:inline distT="0" distB="0" distL="0" distR="0" wp14:anchorId="4F4CE656" wp14:editId="542D4529">
            <wp:extent cx="3600450" cy="3009900"/>
            <wp:effectExtent l="0" t="0" r="0" b="0"/>
            <wp:docPr id="15" name="Picture 15" descr="C:\Users\FLH\AppData\Local\Microsoft\Windows\Temporary Internet Files\Content.Word\New Pi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C:\Users\FLH\AppData\Local\Microsoft\Windows\Temporary Internet Files\Content.Word\New Pictur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979" w:rsidRDefault="00E54979" w:rsidP="00E5497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4:</w:t>
      </w:r>
      <w:r w:rsidRPr="00BC7F48">
        <w:rPr>
          <w:rFonts w:ascii="Times New Roman" w:hAnsi="Times New Roman" w:cs="Times New Roman"/>
          <w:sz w:val="24"/>
          <w:szCs w:val="24"/>
        </w:rPr>
        <w:t xml:space="preserve"> </w:t>
      </w:r>
      <w:r w:rsidRPr="000B5A25">
        <w:rPr>
          <w:rFonts w:ascii="Times New Roman" w:eastAsia="Times New Roman" w:hAnsi="Times New Roman" w:cs="Times New Roman"/>
          <w:sz w:val="24"/>
        </w:rPr>
        <w:t>2D interaction of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84F72">
        <w:rPr>
          <w:rFonts w:ascii="Times New Roman" w:hAnsi="Times New Roman" w:cs="Times New Roman"/>
          <w:i/>
          <w:sz w:val="24"/>
          <w:szCs w:val="24"/>
        </w:rPr>
        <w:t>N</w:t>
      </w:r>
      <w:r w:rsidRPr="00384F72">
        <w:rPr>
          <w:rFonts w:ascii="Times New Roman" w:hAnsi="Times New Roman" w:cs="Times New Roman"/>
          <w:sz w:val="24"/>
          <w:szCs w:val="24"/>
        </w:rPr>
        <w:t>-(2</w:t>
      </w:r>
      <w:proofErr w:type="gramStart"/>
      <w:r w:rsidRPr="00384F72">
        <w:rPr>
          <w:rFonts w:ascii="Times New Roman" w:hAnsi="Times New Roman" w:cs="Times New Roman"/>
          <w:sz w:val="24"/>
          <w:szCs w:val="24"/>
        </w:rPr>
        <w:t>,4</w:t>
      </w:r>
      <w:proofErr w:type="gramEnd"/>
      <w:r w:rsidRPr="00384F7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384F72">
        <w:rPr>
          <w:rFonts w:ascii="Times New Roman" w:hAnsi="Times New Roman" w:cs="Times New Roman"/>
          <w:sz w:val="24"/>
          <w:szCs w:val="24"/>
        </w:rPr>
        <w:t>imethylphenyl)-2,3-dihydrobenzo[1,4]dioxine-6-sulfonamide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18DA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3b</w:t>
      </w:r>
      <w:r w:rsidRPr="00D018D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0B5A25">
        <w:rPr>
          <w:rFonts w:ascii="Times New Roman" w:eastAsia="Times New Roman" w:hAnsi="Times New Roman" w:cs="Times New Roman"/>
          <w:sz w:val="24"/>
        </w:rPr>
        <w:t xml:space="preserve"> against </w:t>
      </w:r>
      <w:proofErr w:type="spellStart"/>
      <w:r>
        <w:rPr>
          <w:rFonts w:ascii="Times New Roman" w:eastAsia="Times New Roman" w:hAnsi="Times New Roman" w:cs="Times New Roman"/>
          <w:sz w:val="24"/>
        </w:rPr>
        <w:t>lipoxygenase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E54979" w:rsidRDefault="00E54979" w:rsidP="00E5497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54979" w:rsidRDefault="00444CCD" w:rsidP="00E54979">
      <w:pPr>
        <w:spacing w:line="360" w:lineRule="auto"/>
        <w:ind w:left="1440" w:hanging="144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noProof/>
        </w:rPr>
        <w:drawing>
          <wp:inline distT="0" distB="0" distL="0" distR="0" wp14:anchorId="2135EDDF" wp14:editId="2CF339A9">
            <wp:extent cx="3228975" cy="3162300"/>
            <wp:effectExtent l="0" t="0" r="0" b="0"/>
            <wp:docPr id="17" name="Picture 17" descr="C:\Users\FLH\AppData\Local\Microsoft\Windows\Temporary Internet Files\Content.Word\New Pi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C:\Users\FLH\AppData\Local\Microsoft\Windows\Temporary Internet Files\Content.Word\New Pictur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D6A29" w:rsidRDefault="00E54979" w:rsidP="00E54979">
      <w:pPr>
        <w:spacing w:line="360" w:lineRule="auto"/>
        <w:ind w:left="1440" w:hanging="1440"/>
        <w:jc w:val="center"/>
      </w:pPr>
      <w:r w:rsidRPr="003D477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5A25">
        <w:rPr>
          <w:rFonts w:ascii="Times New Roman" w:eastAsia="Times New Roman" w:hAnsi="Times New Roman" w:cs="Times New Roman"/>
          <w:b/>
          <w:sz w:val="24"/>
        </w:rPr>
        <w:t xml:space="preserve">Figure </w:t>
      </w:r>
      <w:r>
        <w:rPr>
          <w:rFonts w:ascii="Times New Roman" w:eastAsia="Times New Roman" w:hAnsi="Times New Roman" w:cs="Times New Roman"/>
          <w:b/>
          <w:sz w:val="24"/>
        </w:rPr>
        <w:t>5</w:t>
      </w:r>
      <w:r w:rsidRPr="000B5A25">
        <w:rPr>
          <w:rFonts w:ascii="Times New Roman" w:eastAsia="Times New Roman" w:hAnsi="Times New Roman" w:cs="Times New Roman"/>
          <w:b/>
          <w:sz w:val="24"/>
        </w:rPr>
        <w:t xml:space="preserve">: </w:t>
      </w:r>
      <w:r w:rsidRPr="000B5A25">
        <w:rPr>
          <w:rFonts w:ascii="Times New Roman" w:eastAsia="Times New Roman" w:hAnsi="Times New Roman" w:cs="Times New Roman"/>
          <w:sz w:val="24"/>
        </w:rPr>
        <w:t>2D</w:t>
      </w:r>
      <w:r>
        <w:rPr>
          <w:rFonts w:ascii="Times New Roman" w:eastAsia="Times New Roman" w:hAnsi="Times New Roman" w:cs="Times New Roman"/>
          <w:sz w:val="24"/>
        </w:rPr>
        <w:t xml:space="preserve"> image of compound </w:t>
      </w:r>
      <w:r w:rsidRPr="00705BEE">
        <w:rPr>
          <w:rFonts w:ascii="Times New Roman" w:hAnsi="Times New Roman" w:cs="Times New Roman"/>
          <w:i/>
          <w:sz w:val="24"/>
          <w:szCs w:val="24"/>
        </w:rPr>
        <w:t>N</w:t>
      </w:r>
      <w:r w:rsidRPr="00705BEE">
        <w:rPr>
          <w:rFonts w:ascii="Times New Roman" w:hAnsi="Times New Roman" w:cs="Times New Roman"/>
          <w:sz w:val="24"/>
          <w:szCs w:val="24"/>
        </w:rPr>
        <w:t>-(2</w:t>
      </w:r>
      <w:proofErr w:type="gramStart"/>
      <w:r w:rsidRPr="00705BEE">
        <w:rPr>
          <w:rFonts w:ascii="Times New Roman" w:hAnsi="Times New Roman" w:cs="Times New Roman"/>
          <w:sz w:val="24"/>
          <w:szCs w:val="24"/>
        </w:rPr>
        <w:t>,6</w:t>
      </w:r>
      <w:proofErr w:type="gramEnd"/>
      <w:r w:rsidRPr="00705B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705BEE">
        <w:rPr>
          <w:rFonts w:ascii="Times New Roman" w:hAnsi="Times New Roman" w:cs="Times New Roman"/>
          <w:sz w:val="24"/>
          <w:szCs w:val="24"/>
        </w:rPr>
        <w:t>imethylphenyl)-</w:t>
      </w:r>
      <w:r w:rsidRPr="00705BEE">
        <w:rPr>
          <w:rFonts w:ascii="Times New Roman" w:hAnsi="Times New Roman" w:cs="Times New Roman"/>
          <w:i/>
          <w:sz w:val="24"/>
          <w:szCs w:val="24"/>
        </w:rPr>
        <w:t>N</w:t>
      </w:r>
      <w:r w:rsidRPr="00705BEE">
        <w:rPr>
          <w:rFonts w:ascii="Times New Roman" w:hAnsi="Times New Roman" w:cs="Times New Roman"/>
          <w:sz w:val="24"/>
          <w:szCs w:val="24"/>
        </w:rPr>
        <w:t>-ethyl-2,3-dihydro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05BEE">
        <w:rPr>
          <w:rFonts w:ascii="Times New Roman" w:hAnsi="Times New Roman" w:cs="Times New Roman"/>
          <w:sz w:val="24"/>
          <w:szCs w:val="24"/>
        </w:rPr>
        <w:t>benzo</w:t>
      </w:r>
      <w:proofErr w:type="spellEnd"/>
      <w:r w:rsidRPr="00705BEE">
        <w:rPr>
          <w:rFonts w:ascii="Times New Roman" w:hAnsi="Times New Roman" w:cs="Times New Roman"/>
          <w:sz w:val="24"/>
          <w:szCs w:val="24"/>
        </w:rPr>
        <w:t>[1,4]dioxine-6-sulfonamide</w:t>
      </w:r>
      <w:r w:rsidRPr="001B16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(7d) </w:t>
      </w:r>
      <w:r w:rsidRPr="000B5A25">
        <w:rPr>
          <w:rFonts w:ascii="Times New Roman" w:eastAsia="Times New Roman" w:hAnsi="Times New Roman" w:cs="Times New Roman"/>
          <w:sz w:val="24"/>
        </w:rPr>
        <w:t xml:space="preserve">against </w:t>
      </w:r>
      <w:proofErr w:type="spellStart"/>
      <w:r w:rsidRPr="001C7308">
        <w:rPr>
          <w:rFonts w:ascii="Times New Roman" w:eastAsia="Times New Roman" w:hAnsi="Times New Roman" w:cs="Times New Roman"/>
          <w:sz w:val="24"/>
        </w:rPr>
        <w:t>acetylcholinesterase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sectPr w:rsidR="004D6A29" w:rsidSect="00F37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4979"/>
    <w:rsid w:val="000D164D"/>
    <w:rsid w:val="00444CCD"/>
    <w:rsid w:val="00BC61CE"/>
    <w:rsid w:val="00E54979"/>
    <w:rsid w:val="00F3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9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9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Misbah</dc:creator>
  <cp:lastModifiedBy>FLH</cp:lastModifiedBy>
  <cp:revision>2</cp:revision>
  <dcterms:created xsi:type="dcterms:W3CDTF">2018-08-20T18:35:00Z</dcterms:created>
  <dcterms:modified xsi:type="dcterms:W3CDTF">2019-03-16T08:03:00Z</dcterms:modified>
</cp:coreProperties>
</file>